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3E85" w14:textId="77777777" w:rsidR="00194D12" w:rsidRDefault="00194D12" w:rsidP="00194D12"/>
    <w:p w14:paraId="5CC36E00" w14:textId="77777777" w:rsidR="00194D12" w:rsidRDefault="00194D12" w:rsidP="00194D12">
      <w:r>
        <w:t xml:space="preserve">Grupa Compostela oferuje </w:t>
      </w:r>
      <w:r w:rsidR="000521A8">
        <w:t>praktyki</w:t>
      </w:r>
      <w:r>
        <w:t xml:space="preserve"> dla studentów (</w:t>
      </w:r>
      <w:r w:rsidR="00092E52">
        <w:t>minimum 15 dni kalendarzowych</w:t>
      </w:r>
      <w:r w:rsidR="00DD5019">
        <w:t xml:space="preserve">). </w:t>
      </w:r>
      <w:r w:rsidR="00092E52">
        <w:t>Wysokość grantu to 40</w:t>
      </w:r>
      <w:r>
        <w:t>0 Euro.</w:t>
      </w:r>
      <w:r w:rsidR="00092E52">
        <w:t xml:space="preserve"> Do </w:t>
      </w:r>
      <w:r w:rsidR="00092E52" w:rsidRPr="00092E52">
        <w:rPr>
          <w:b/>
        </w:rPr>
        <w:t>11 maja</w:t>
      </w:r>
      <w:r w:rsidR="00092E52">
        <w:t xml:space="preserve"> zainteresowani studenci musza się zgłosić wypełniając poniższy link:</w:t>
      </w:r>
    </w:p>
    <w:p w14:paraId="505FCF3D" w14:textId="77777777" w:rsidR="00875F5A" w:rsidRDefault="00954E47" w:rsidP="00194D12">
      <w:hyperlink r:id="rId4" w:history="1">
        <w:r w:rsidR="00092E52" w:rsidRPr="001F7864">
          <w:rPr>
            <w:rStyle w:val="Hipercze"/>
          </w:rPr>
          <w:t>https://airtable.com/shrMXBGViC0kmQmo4</w:t>
        </w:r>
      </w:hyperlink>
      <w:r w:rsidR="00875F5A">
        <w:t xml:space="preserve"> oraz dołączyć następujące dokumenty:</w:t>
      </w:r>
    </w:p>
    <w:p w14:paraId="069E3DD1" w14:textId="77777777" w:rsidR="00875F5A" w:rsidRDefault="00875F5A" w:rsidP="00875F5A">
      <w:r>
        <w:t xml:space="preserve">-CV po angielsku (w formacie </w:t>
      </w:r>
      <w:proofErr w:type="spellStart"/>
      <w:r>
        <w:t>Europass</w:t>
      </w:r>
      <w:proofErr w:type="spellEnd"/>
      <w:r>
        <w:t>)</w:t>
      </w:r>
    </w:p>
    <w:p w14:paraId="7FB6288E" w14:textId="77777777" w:rsidR="00875F5A" w:rsidRDefault="00875F5A" w:rsidP="00875F5A">
      <w:r>
        <w:t>-zaświadczenie, że dana osoba jest studentem I, II lub III stopnia uniwersytetu, należącego do Grupy Compostela</w:t>
      </w:r>
    </w:p>
    <w:p w14:paraId="0A3EC12E" w14:textId="77777777" w:rsidR="00875F5A" w:rsidRDefault="00875F5A" w:rsidP="00875F5A">
      <w:r>
        <w:t>-list rekomendacyjny z uczelni macierzystej</w:t>
      </w:r>
    </w:p>
    <w:p w14:paraId="2485C346" w14:textId="77777777" w:rsidR="00875F5A" w:rsidRDefault="00875F5A" w:rsidP="00875F5A">
      <w:r>
        <w:t>-zeskanowaną kopię dowodu osobistego lub paszportu</w:t>
      </w:r>
    </w:p>
    <w:p w14:paraId="3AA12BCC" w14:textId="77777777" w:rsidR="00875F5A" w:rsidRDefault="00875F5A" w:rsidP="00875F5A">
      <w:r>
        <w:t>-średnią ocen z wszystkich poprzednich lat</w:t>
      </w:r>
    </w:p>
    <w:p w14:paraId="541A0301" w14:textId="77777777" w:rsidR="00875F5A" w:rsidRDefault="00875F5A" w:rsidP="00875F5A">
      <w:r>
        <w:t>-</w:t>
      </w:r>
      <w:proofErr w:type="spellStart"/>
      <w:r>
        <w:t>declaration</w:t>
      </w:r>
      <w:proofErr w:type="spellEnd"/>
      <w:r>
        <w:t xml:space="preserve"> of </w:t>
      </w:r>
      <w:proofErr w:type="spellStart"/>
      <w:r>
        <w:t>responsibilty</w:t>
      </w:r>
      <w:proofErr w:type="spellEnd"/>
    </w:p>
    <w:p w14:paraId="04F22BA9" w14:textId="77777777" w:rsidR="00092E52" w:rsidRDefault="00092E52" w:rsidP="00092E52">
      <w:r>
        <w:t xml:space="preserve">Szczegółowe informacje u Pani Joanny Janas z </w:t>
      </w:r>
      <w:proofErr w:type="spellStart"/>
      <w:r>
        <w:t>Welcome</w:t>
      </w:r>
      <w:proofErr w:type="spellEnd"/>
      <w:r>
        <w:t xml:space="preserve"> Centre, tel. 829 4434, e-mail:joanna.janas@amu.edu.pl</w:t>
      </w:r>
    </w:p>
    <w:p w14:paraId="5981B441" w14:textId="77777777" w:rsidR="00092E52" w:rsidRDefault="00092E52" w:rsidP="00194D12"/>
    <w:p w14:paraId="5FED14DA" w14:textId="77777777" w:rsidR="00092E52" w:rsidRDefault="00092E52" w:rsidP="00092E52">
      <w:pPr>
        <w:rPr>
          <w:rFonts w:ascii="Cardo" w:hAnsi="Cardo"/>
          <w:lang w:val="en-US"/>
        </w:rPr>
      </w:pPr>
    </w:p>
    <w:p w14:paraId="2545D6F9" w14:textId="77777777" w:rsidR="00092E52" w:rsidRDefault="00092E52" w:rsidP="00092E52">
      <w:pPr>
        <w:rPr>
          <w:rFonts w:ascii="Cardo" w:hAnsi="Cardo"/>
          <w:lang w:val="en-US"/>
        </w:rPr>
      </w:pPr>
      <w:r>
        <w:rPr>
          <w:rFonts w:ascii="Cardo" w:hAnsi="Cardo"/>
          <w:lang w:val="en-US"/>
        </w:rPr>
        <w:t>.</w:t>
      </w:r>
    </w:p>
    <w:p w14:paraId="0354D7E4" w14:textId="77777777" w:rsidR="00092E52" w:rsidRDefault="00092E52" w:rsidP="00092E52">
      <w:pPr>
        <w:rPr>
          <w:rFonts w:ascii="Cardo" w:hAnsi="Cardo"/>
          <w:lang w:val="en-US"/>
        </w:rPr>
      </w:pPr>
    </w:p>
    <w:p w14:paraId="68EAF99A" w14:textId="77777777" w:rsidR="00092E52" w:rsidRDefault="00092E52" w:rsidP="00092E52">
      <w:pPr>
        <w:rPr>
          <w:rFonts w:ascii="Cardo" w:hAnsi="Cardo"/>
          <w:lang w:val="en-US"/>
        </w:rPr>
      </w:pPr>
    </w:p>
    <w:p w14:paraId="1976767F" w14:textId="77777777" w:rsidR="00092E52" w:rsidRDefault="00092E52" w:rsidP="00092E52">
      <w:pPr>
        <w:rPr>
          <w:rFonts w:ascii="Cardo" w:hAnsi="Cardo"/>
          <w:lang w:val="en-US"/>
        </w:rPr>
      </w:pPr>
    </w:p>
    <w:p w14:paraId="70AC9FAE" w14:textId="77777777" w:rsidR="00092E52" w:rsidRDefault="00092E52" w:rsidP="00194D12"/>
    <w:p w14:paraId="2976C33C" w14:textId="77777777" w:rsidR="00194D12" w:rsidRDefault="00194D12" w:rsidP="00194D12"/>
    <w:p w14:paraId="4C2C935D" w14:textId="77777777" w:rsidR="00194D12" w:rsidRDefault="00194D12" w:rsidP="00194D12"/>
    <w:p w14:paraId="651E23F6" w14:textId="77777777" w:rsidR="00194D12" w:rsidRDefault="00194D12" w:rsidP="00194D12"/>
    <w:sectPr w:rsidR="0019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12"/>
    <w:rsid w:val="000521A8"/>
    <w:rsid w:val="00092E52"/>
    <w:rsid w:val="00194D12"/>
    <w:rsid w:val="00650331"/>
    <w:rsid w:val="00875F5A"/>
    <w:rsid w:val="008B4BE0"/>
    <w:rsid w:val="00954E47"/>
    <w:rsid w:val="00DD5019"/>
    <w:rsid w:val="00F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F2FB"/>
  <w15:chartTrackingRefBased/>
  <w15:docId w15:val="{BD9514A7-48D2-4122-8924-C43FCAA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rtable.com/shrMXBGViC0kmQm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Janas</dc:creator>
  <cp:keywords/>
  <dc:description/>
  <cp:lastModifiedBy>Ewa Jaździńska</cp:lastModifiedBy>
  <cp:revision>2</cp:revision>
  <dcterms:created xsi:type="dcterms:W3CDTF">2022-04-11T10:23:00Z</dcterms:created>
  <dcterms:modified xsi:type="dcterms:W3CDTF">2022-04-11T10:23:00Z</dcterms:modified>
</cp:coreProperties>
</file>